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7C" w:rsidRDefault="00CD2A7C" w:rsidP="00CD2A7C">
      <w:r>
        <w:t>REGULAMIN KONKURSU PIOSENKI ŚWIĄTECZNEJ W JĘZYKU ANGIELSKIM</w:t>
      </w:r>
    </w:p>
    <w:p w:rsidR="00DE7B27" w:rsidRDefault="00DE7B27" w:rsidP="00CD2A7C">
      <w:r>
        <w:t xml:space="preserve">„ We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>”</w:t>
      </w:r>
    </w:p>
    <w:p w:rsidR="00CD2A7C" w:rsidRDefault="00CD2A7C" w:rsidP="00CD2A7C">
      <w:r>
        <w:t>I. ORGANIZATOR KONKURSU.</w:t>
      </w:r>
    </w:p>
    <w:p w:rsidR="00CD2A7C" w:rsidRDefault="00CD2A7C" w:rsidP="00CD2A7C">
      <w:r>
        <w:t>1. Organizatorem konkursu są nauczyciele przedmiotów artystycznych i j. angielskiego</w:t>
      </w:r>
      <w:r w:rsidR="00DE7B27">
        <w:t xml:space="preserve">, także </w:t>
      </w:r>
      <w:proofErr w:type="spellStart"/>
      <w:r w:rsidR="00DE7B27">
        <w:t>Samorzad</w:t>
      </w:r>
      <w:proofErr w:type="spellEnd"/>
      <w:r w:rsidR="00DE7B27">
        <w:t xml:space="preserve"> Uczniowski.</w:t>
      </w:r>
    </w:p>
    <w:p w:rsidR="00CD2A7C" w:rsidRDefault="00CD2A7C" w:rsidP="00CD2A7C">
      <w:r>
        <w:t>2. Regulamin konkursu jest dostępny na stronie internetowej szkoły http://spmaciejow.szkola.pro</w:t>
      </w:r>
    </w:p>
    <w:p w:rsidR="00CD2A7C" w:rsidRDefault="00CD2A7C" w:rsidP="00CD2A7C">
      <w:r>
        <w:t xml:space="preserve"> II. CEL I PRZEDMIOT KONKURSU.</w:t>
      </w:r>
    </w:p>
    <w:p w:rsidR="00CD2A7C" w:rsidRDefault="00CD2A7C" w:rsidP="00CD2A7C">
      <w:r>
        <w:t>1.  Celem   konkursu   jest   wspieranie   najzdolniejszych   wokalnie   uczniów   i   ich   zainteresowań</w:t>
      </w:r>
    </w:p>
    <w:p w:rsidR="00CD2A7C" w:rsidRDefault="00CD2A7C" w:rsidP="00CD2A7C">
      <w:r>
        <w:t>muzycznych, doskonalenie umiejętności językowych w zakresie języka angielskiego w praktyce oraz</w:t>
      </w:r>
    </w:p>
    <w:p w:rsidR="00CD2A7C" w:rsidRDefault="00CD2A7C" w:rsidP="00CD2A7C">
      <w:r>
        <w:t>popularyzowanie muzycznych tradycji świątecznych.</w:t>
      </w:r>
    </w:p>
    <w:p w:rsidR="00CD2A7C" w:rsidRDefault="00F2404B" w:rsidP="00CD2A7C">
      <w:r>
        <w:t>2. Konkurs odbędzie się dnia  17</w:t>
      </w:r>
      <w:bookmarkStart w:id="0" w:name="_GoBack"/>
      <w:bookmarkEnd w:id="0"/>
      <w:r w:rsidR="00CD2A7C">
        <w:t xml:space="preserve"> grudnia 2021 r.</w:t>
      </w:r>
    </w:p>
    <w:p w:rsidR="00CD2A7C" w:rsidRDefault="00CD2A7C" w:rsidP="00CD2A7C">
      <w:r>
        <w:t>III. WARUNKI UCZESTNICTWA W KONKURSIE.</w:t>
      </w:r>
    </w:p>
    <w:p w:rsidR="00CD2A7C" w:rsidRDefault="00CD2A7C" w:rsidP="00CD2A7C">
      <w:pPr>
        <w:pStyle w:val="Akapitzlist"/>
        <w:numPr>
          <w:ilvl w:val="0"/>
          <w:numId w:val="1"/>
        </w:numPr>
      </w:pPr>
      <w:r>
        <w:t>W konkursie mogą brać udział wszyscy uczniowie klas od 1</w:t>
      </w:r>
      <w:r w:rsidR="00DE7B27">
        <w:t xml:space="preserve"> </w:t>
      </w:r>
      <w:r>
        <w:t>do 8.</w:t>
      </w:r>
    </w:p>
    <w:p w:rsidR="00CD2A7C" w:rsidRDefault="002C2102" w:rsidP="002C2102">
      <w:pPr>
        <w:pStyle w:val="Akapitzlist"/>
        <w:numPr>
          <w:ilvl w:val="0"/>
          <w:numId w:val="1"/>
        </w:numPr>
      </w:pPr>
      <w:r>
        <w:t>U</w:t>
      </w:r>
      <w:r w:rsidRPr="002C2102">
        <w:t>czestnicy prezentują jedną piosenk</w:t>
      </w:r>
      <w:r>
        <w:t>ę świąteczną w języku angielskim.</w:t>
      </w:r>
    </w:p>
    <w:p w:rsidR="00CD2A7C" w:rsidRDefault="00CD2A7C" w:rsidP="00CD2A7C">
      <w:r>
        <w:t xml:space="preserve"> VI. </w:t>
      </w:r>
      <w:r w:rsidR="00DE7B27">
        <w:t>KRYTERIA OCENY</w:t>
      </w:r>
      <w:r>
        <w:t>.</w:t>
      </w:r>
    </w:p>
    <w:p w:rsidR="00CD2A7C" w:rsidRDefault="00CD2A7C" w:rsidP="00CD2A7C">
      <w:r>
        <w:t>Piosenki oceniane będą zgodnie z następującymi kryteriami:</w:t>
      </w:r>
    </w:p>
    <w:p w:rsidR="00CD2A7C" w:rsidRDefault="00CD2A7C" w:rsidP="00CD2A7C">
      <w:r>
        <w:t>1. Intonacja, muzykalność, poczucie rytmu.</w:t>
      </w:r>
    </w:p>
    <w:p w:rsidR="00CD2A7C" w:rsidRDefault="00CD2A7C" w:rsidP="00CD2A7C">
      <w:r>
        <w:t>2. Właściwa wymowa tekstu w języku obcym.</w:t>
      </w:r>
    </w:p>
    <w:p w:rsidR="00CD2A7C" w:rsidRDefault="00CD2A7C" w:rsidP="00CD2A7C">
      <w:r>
        <w:t>3. Dostosowanie repertuaru do tematyki konkursu oraz do możliwości wokalnych i językowych</w:t>
      </w:r>
    </w:p>
    <w:p w:rsidR="00CD2A7C" w:rsidRDefault="00CD2A7C" w:rsidP="00CD2A7C">
      <w:r>
        <w:t>uczestnika.</w:t>
      </w:r>
    </w:p>
    <w:p w:rsidR="00CD2A7C" w:rsidRDefault="00CD2A7C" w:rsidP="00CD2A7C">
      <w:r>
        <w:t>4. Opanowanie pamięciowe tekstu piosenki.</w:t>
      </w:r>
    </w:p>
    <w:p w:rsidR="00CD2A7C" w:rsidRDefault="00CD2A7C" w:rsidP="00CD2A7C">
      <w:r>
        <w:t>5. Oryginalne podejście do tematu i ogólny wyraz artystyczny.</w:t>
      </w:r>
    </w:p>
    <w:p w:rsidR="00CD2A7C" w:rsidRDefault="00DE7B27" w:rsidP="00CD2A7C">
      <w:r>
        <w:t xml:space="preserve"> VII. OCENA PRAC.</w:t>
      </w:r>
    </w:p>
    <w:p w:rsidR="00CD2A7C" w:rsidRDefault="00CD2A7C" w:rsidP="00CD2A7C">
      <w:r>
        <w:t>Zwycięskie piosenki zostaną wybrane przez Komisję Konkursową w składzie:</w:t>
      </w:r>
    </w:p>
    <w:p w:rsidR="00CD2A7C" w:rsidRDefault="002C2102" w:rsidP="00CD2A7C">
      <w:r>
        <w:t>1. Robert Rzeźnik</w:t>
      </w:r>
      <w:r w:rsidR="00CD2A7C">
        <w:t xml:space="preserve"> </w:t>
      </w:r>
    </w:p>
    <w:p w:rsidR="00CD2A7C" w:rsidRDefault="002C2102" w:rsidP="00CD2A7C">
      <w:r>
        <w:t>2. Irena Krasoń</w:t>
      </w:r>
    </w:p>
    <w:p w:rsidR="00CD2A7C" w:rsidRDefault="002C2102" w:rsidP="00CD2A7C">
      <w:r>
        <w:t xml:space="preserve">3. Alina Ciasnocha </w:t>
      </w:r>
    </w:p>
    <w:p w:rsidR="00CD2A7C" w:rsidRDefault="00CD2A7C" w:rsidP="00CD2A7C">
      <w:r>
        <w:t xml:space="preserve"> VIII. ROZSTRZYGNIĘCIE KONKURSU</w:t>
      </w:r>
    </w:p>
    <w:p w:rsidR="00CD2A7C" w:rsidRDefault="00CD2A7C" w:rsidP="00CD2A7C">
      <w:r>
        <w:lastRenderedPageBreak/>
        <w:t>1. W wyniku postępowania konkursowego Komisja Konkursow</w:t>
      </w:r>
      <w:r w:rsidR="002C2102">
        <w:t>a wyłania zwycięzców konkursu</w:t>
      </w:r>
      <w:r>
        <w:t>.</w:t>
      </w:r>
    </w:p>
    <w:p w:rsidR="00CD2A7C" w:rsidRDefault="00CD2A7C" w:rsidP="00CD2A7C">
      <w:r>
        <w:t>2.   Dla   zwycięzców   przewidziane   są   upominki   i   dyplomy.   Fundatorem   nagród   jest   organizator</w:t>
      </w:r>
      <w:r w:rsidR="00564AFA">
        <w:t xml:space="preserve"> </w:t>
      </w:r>
      <w:r w:rsidR="002C2102">
        <w:t>Konkursu.</w:t>
      </w:r>
    </w:p>
    <w:p w:rsidR="00CD2A7C" w:rsidRDefault="00CD2A7C" w:rsidP="00CD2A7C">
      <w:r>
        <w:t>5. Wyniki zostaną ogłoszone na stronach internetowych szkoły.</w:t>
      </w:r>
    </w:p>
    <w:p w:rsidR="00CD2A7C" w:rsidRDefault="00CD2A7C" w:rsidP="00CD2A7C">
      <w:r>
        <w:t>Życzymy wszystkim ciekawych pomysłów!</w:t>
      </w:r>
    </w:p>
    <w:p w:rsidR="00CD2A7C" w:rsidRDefault="00CD2A7C" w:rsidP="00CD2A7C">
      <w:r>
        <w:t>Organizatorzy</w:t>
      </w:r>
    </w:p>
    <w:sectPr w:rsidR="00C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998"/>
    <w:multiLevelType w:val="hybridMultilevel"/>
    <w:tmpl w:val="EDE4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7C"/>
    <w:rsid w:val="002C2102"/>
    <w:rsid w:val="002D36A0"/>
    <w:rsid w:val="00564AFA"/>
    <w:rsid w:val="006A3ADF"/>
    <w:rsid w:val="00A96D7F"/>
    <w:rsid w:val="00CD2A7C"/>
    <w:rsid w:val="00DE7B27"/>
    <w:rsid w:val="00F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Krasoń</dc:creator>
  <cp:lastModifiedBy>Irena Krasoń</cp:lastModifiedBy>
  <cp:revision>5</cp:revision>
  <dcterms:created xsi:type="dcterms:W3CDTF">2021-12-06T08:19:00Z</dcterms:created>
  <dcterms:modified xsi:type="dcterms:W3CDTF">2021-12-09T12:06:00Z</dcterms:modified>
</cp:coreProperties>
</file>